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A4" w:rsidRPr="002D2AEB" w:rsidRDefault="00FA60A4" w:rsidP="000B6181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D2AEB">
        <w:rPr>
          <w:rFonts w:ascii="Times New Roman" w:hAnsi="Times New Roman"/>
          <w:b/>
          <w:color w:val="000000"/>
          <w:sz w:val="24"/>
          <w:szCs w:val="24"/>
        </w:rPr>
        <w:t>No. Acad.III/PQ/93</w:t>
      </w: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>/2012</w:t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August 23, 2012 </w:t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FA60A4" w:rsidRPr="002D2AEB" w:rsidRDefault="00FA60A4" w:rsidP="000B6181">
      <w:pPr>
        <w:ind w:hanging="72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FA60A4" w:rsidRPr="002D2AEB" w:rsidRDefault="00FA60A4" w:rsidP="000B6181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 w:rsidRPr="002D2AEB">
        <w:rPr>
          <w:color w:val="000000"/>
          <w:sz w:val="24"/>
          <w:szCs w:val="24"/>
        </w:rPr>
        <w:t xml:space="preserve"> </w:t>
      </w:r>
    </w:p>
    <w:p w:rsidR="00FA60A4" w:rsidRPr="002D2AEB" w:rsidRDefault="00FA60A4" w:rsidP="000B6181">
      <w:pPr>
        <w:pStyle w:val="NoSpacing"/>
        <w:rPr>
          <w:sz w:val="24"/>
          <w:szCs w:val="24"/>
        </w:rPr>
      </w:pPr>
      <w:r w:rsidRPr="002D2AEB">
        <w:rPr>
          <w:sz w:val="24"/>
          <w:szCs w:val="24"/>
        </w:rPr>
        <w:t>Shri Ramji Pandey</w:t>
      </w:r>
    </w:p>
    <w:p w:rsidR="00FA60A4" w:rsidRPr="002D2AEB" w:rsidRDefault="00FA60A4" w:rsidP="000B6181">
      <w:pPr>
        <w:pStyle w:val="NoSpacing"/>
        <w:rPr>
          <w:sz w:val="24"/>
          <w:szCs w:val="24"/>
        </w:rPr>
      </w:pPr>
      <w:r w:rsidRPr="002D2AEB">
        <w:rPr>
          <w:sz w:val="24"/>
          <w:szCs w:val="24"/>
        </w:rPr>
        <w:t xml:space="preserve">Under Secretary </w:t>
      </w:r>
    </w:p>
    <w:p w:rsidR="00FA60A4" w:rsidRPr="002D2AEB" w:rsidRDefault="00FA60A4" w:rsidP="000B6181">
      <w:pPr>
        <w:pStyle w:val="NoSpacing"/>
        <w:rPr>
          <w:sz w:val="24"/>
          <w:szCs w:val="24"/>
        </w:rPr>
      </w:pPr>
      <w:r w:rsidRPr="002D2AEB">
        <w:rPr>
          <w:sz w:val="24"/>
          <w:szCs w:val="24"/>
        </w:rPr>
        <w:t>Ministry of Human Resource Development</w:t>
      </w:r>
    </w:p>
    <w:p w:rsidR="00FA60A4" w:rsidRPr="002D2AEB" w:rsidRDefault="00FA60A4" w:rsidP="000B6181">
      <w:pPr>
        <w:pStyle w:val="NoSpacing"/>
        <w:rPr>
          <w:sz w:val="24"/>
          <w:szCs w:val="24"/>
        </w:rPr>
      </w:pPr>
      <w:r w:rsidRPr="002D2AEB">
        <w:rPr>
          <w:sz w:val="24"/>
          <w:szCs w:val="24"/>
        </w:rPr>
        <w:t>Department of Higher Education</w:t>
      </w:r>
    </w:p>
    <w:p w:rsidR="00FA60A4" w:rsidRPr="002D2AEB" w:rsidRDefault="00FA60A4" w:rsidP="000B6181">
      <w:pPr>
        <w:pStyle w:val="NoSpacing"/>
        <w:rPr>
          <w:sz w:val="24"/>
          <w:szCs w:val="24"/>
        </w:rPr>
      </w:pPr>
      <w:r w:rsidRPr="002D2AEB">
        <w:rPr>
          <w:sz w:val="24"/>
          <w:szCs w:val="24"/>
        </w:rPr>
        <w:t>Shastri Bhawan</w:t>
      </w:r>
    </w:p>
    <w:p w:rsidR="00FA60A4" w:rsidRPr="002D2AEB" w:rsidRDefault="00FA60A4" w:rsidP="000B6181">
      <w:pPr>
        <w:pStyle w:val="NoSpacing"/>
        <w:rPr>
          <w:b/>
          <w:sz w:val="24"/>
          <w:szCs w:val="24"/>
        </w:rPr>
      </w:pPr>
      <w:r w:rsidRPr="002D2AEB">
        <w:rPr>
          <w:b/>
          <w:sz w:val="24"/>
          <w:szCs w:val="24"/>
        </w:rPr>
        <w:t>New Delhi - 110 011</w:t>
      </w:r>
    </w:p>
    <w:p w:rsidR="00FA60A4" w:rsidRPr="002D2AEB" w:rsidRDefault="00FA60A4" w:rsidP="000B6181">
      <w:pPr>
        <w:pStyle w:val="BodyText3"/>
        <w:rPr>
          <w:b/>
          <w:color w:val="000000"/>
          <w:sz w:val="24"/>
          <w:szCs w:val="24"/>
        </w:rPr>
      </w:pPr>
    </w:p>
    <w:p w:rsidR="00FA60A4" w:rsidRPr="002D2AEB" w:rsidRDefault="00FA60A4" w:rsidP="000B6181">
      <w:pPr>
        <w:pStyle w:val="BodyText3"/>
        <w:rPr>
          <w:b/>
          <w:color w:val="000000"/>
          <w:sz w:val="24"/>
          <w:szCs w:val="24"/>
        </w:rPr>
      </w:pPr>
    </w:p>
    <w:p w:rsidR="00FA60A4" w:rsidRPr="002D2AEB" w:rsidRDefault="00FA60A4" w:rsidP="000B6181">
      <w:pPr>
        <w:pStyle w:val="BodyTextIndent"/>
        <w:ind w:right="720"/>
        <w:rPr>
          <w:sz w:val="26"/>
          <w:szCs w:val="24"/>
          <w:u w:val="single"/>
        </w:rPr>
      </w:pPr>
      <w:r w:rsidRPr="002D2AEB">
        <w:rPr>
          <w:b/>
          <w:bCs/>
          <w:color w:val="000000"/>
          <w:sz w:val="24"/>
          <w:szCs w:val="24"/>
        </w:rPr>
        <w:t>Sub:</w:t>
      </w:r>
      <w:r w:rsidRPr="002D2AEB">
        <w:rPr>
          <w:b/>
          <w:bCs/>
          <w:color w:val="000000"/>
          <w:sz w:val="24"/>
          <w:szCs w:val="24"/>
        </w:rPr>
        <w:tab/>
      </w:r>
      <w:r w:rsidRPr="002D2AEB">
        <w:rPr>
          <w:sz w:val="26"/>
          <w:szCs w:val="24"/>
        </w:rPr>
        <w:t xml:space="preserve">Material for reply to Rajya Sabha Question No. </w:t>
      </w:r>
      <w:r>
        <w:rPr>
          <w:sz w:val="26"/>
          <w:szCs w:val="24"/>
        </w:rPr>
        <w:t>1503</w:t>
      </w:r>
      <w:r w:rsidRPr="002D2AEB">
        <w:rPr>
          <w:sz w:val="26"/>
          <w:szCs w:val="24"/>
        </w:rPr>
        <w:t xml:space="preserve"> for 24.08.2012 asked by Shri </w:t>
      </w:r>
      <w:r>
        <w:rPr>
          <w:sz w:val="26"/>
          <w:szCs w:val="24"/>
        </w:rPr>
        <w:t>Thaawar Chand Gehlot</w:t>
      </w:r>
      <w:r w:rsidRPr="002D2AEB">
        <w:rPr>
          <w:sz w:val="26"/>
          <w:szCs w:val="24"/>
        </w:rPr>
        <w:t xml:space="preserve"> regarding </w:t>
      </w:r>
      <w:r>
        <w:rPr>
          <w:sz w:val="26"/>
          <w:szCs w:val="24"/>
        </w:rPr>
        <w:t>reservation and scholarships in Central Universities.</w:t>
      </w:r>
    </w:p>
    <w:p w:rsidR="00FA60A4" w:rsidRPr="002D2AEB" w:rsidRDefault="00FA60A4" w:rsidP="000B6181">
      <w:pPr>
        <w:pStyle w:val="BodyTextIndent"/>
        <w:ind w:right="720"/>
        <w:rPr>
          <w:color w:val="000000"/>
          <w:sz w:val="24"/>
          <w:szCs w:val="24"/>
          <w:u w:val="single"/>
        </w:rPr>
      </w:pPr>
    </w:p>
    <w:p w:rsidR="00FA60A4" w:rsidRPr="002D2AEB" w:rsidRDefault="00FA60A4" w:rsidP="000B6181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 w:rsidRPr="002D2AEB">
        <w:rPr>
          <w:b w:val="0"/>
          <w:bCs/>
          <w:color w:val="000000"/>
          <w:sz w:val="24"/>
          <w:szCs w:val="24"/>
        </w:rPr>
        <w:t xml:space="preserve">Sir, </w:t>
      </w:r>
    </w:p>
    <w:p w:rsidR="00FA60A4" w:rsidRPr="002D2AEB" w:rsidRDefault="00FA60A4" w:rsidP="000B6181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 w:rsidRPr="002D2AEB">
        <w:rPr>
          <w:b w:val="0"/>
          <w:bCs/>
          <w:color w:val="000000"/>
          <w:sz w:val="24"/>
          <w:szCs w:val="24"/>
        </w:rPr>
        <w:tab/>
        <w:t>Please refer to your E</w:t>
      </w:r>
      <w:r>
        <w:rPr>
          <w:b w:val="0"/>
          <w:bCs/>
          <w:color w:val="000000"/>
          <w:sz w:val="24"/>
          <w:szCs w:val="24"/>
        </w:rPr>
        <w:t>-</w:t>
      </w:r>
      <w:r w:rsidRPr="002D2AEB">
        <w:rPr>
          <w:b w:val="0"/>
          <w:bCs/>
          <w:color w:val="000000"/>
          <w:sz w:val="24"/>
          <w:szCs w:val="24"/>
        </w:rPr>
        <w:t>mail dated 2</w:t>
      </w:r>
      <w:r>
        <w:rPr>
          <w:b w:val="0"/>
          <w:bCs/>
          <w:color w:val="000000"/>
          <w:sz w:val="24"/>
          <w:szCs w:val="24"/>
        </w:rPr>
        <w:t>1</w:t>
      </w:r>
      <w:r w:rsidRPr="002D2AEB">
        <w:rPr>
          <w:b w:val="0"/>
          <w:bCs/>
          <w:color w:val="000000"/>
          <w:sz w:val="24"/>
          <w:szCs w:val="24"/>
        </w:rPr>
        <w:t xml:space="preserve">.08.2012 on the subject cited above. </w:t>
      </w:r>
    </w:p>
    <w:p w:rsidR="00FA60A4" w:rsidRPr="002D2AEB" w:rsidRDefault="00FA60A4" w:rsidP="000B6181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FA60A4" w:rsidRPr="002D2AEB" w:rsidRDefault="00FA60A4" w:rsidP="000B6181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 w:rsidRPr="002D2AEB"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 </w:t>
      </w:r>
      <w:r>
        <w:rPr>
          <w:b w:val="0"/>
          <w:color w:val="000000"/>
          <w:sz w:val="24"/>
          <w:szCs w:val="24"/>
        </w:rPr>
        <w:t xml:space="preserve"> Question </w:t>
      </w:r>
      <w:r w:rsidRPr="002D2AEB">
        <w:rPr>
          <w:b w:val="0"/>
          <w:color w:val="000000"/>
          <w:sz w:val="24"/>
          <w:szCs w:val="24"/>
        </w:rPr>
        <w:t xml:space="preserve">for further action at your end. </w:t>
      </w:r>
    </w:p>
    <w:p w:rsidR="00FA60A4" w:rsidRPr="002D2AEB" w:rsidRDefault="00FA60A4" w:rsidP="000B6181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FA60A4" w:rsidRPr="002D2AEB" w:rsidRDefault="00FA60A4" w:rsidP="000B6181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 w:rsidRPr="002D2AEB">
        <w:rPr>
          <w:b w:val="0"/>
          <w:color w:val="000000"/>
          <w:sz w:val="24"/>
          <w:szCs w:val="24"/>
        </w:rPr>
        <w:tab/>
        <w:t xml:space="preserve">Thanking you, </w:t>
      </w:r>
    </w:p>
    <w:p w:rsidR="00FA60A4" w:rsidRPr="002D2AEB" w:rsidRDefault="00FA60A4" w:rsidP="000B6181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 w:rsidRPr="002D2AEB"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FA60A4" w:rsidRPr="002D2AEB" w:rsidRDefault="00FA60A4" w:rsidP="000B6181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FA60A4" w:rsidRDefault="00FA60A4" w:rsidP="000B6181">
      <w:pPr>
        <w:pStyle w:val="NoSpacing"/>
      </w:pPr>
    </w:p>
    <w:p w:rsidR="00FA60A4" w:rsidRPr="002D2AEB" w:rsidRDefault="00FA60A4" w:rsidP="000B6181">
      <w:pPr>
        <w:pStyle w:val="NoSpacing"/>
      </w:pPr>
    </w:p>
    <w:p w:rsidR="00FA60A4" w:rsidRPr="00CA7DA8" w:rsidRDefault="00FA60A4" w:rsidP="000B6181">
      <w:pPr>
        <w:pStyle w:val="NoSpacing"/>
        <w:rPr>
          <w:b/>
          <w:sz w:val="24"/>
          <w:szCs w:val="24"/>
        </w:rPr>
      </w:pPr>
      <w:r w:rsidRPr="002D2AEB">
        <w:t xml:space="preserve">                                                                    </w:t>
      </w:r>
      <w:r w:rsidRPr="002D2AEB">
        <w:tab/>
      </w:r>
      <w:r w:rsidRPr="002D2AEB">
        <w:tab/>
      </w:r>
      <w:r>
        <w:tab/>
        <w:t xml:space="preserve">                       </w:t>
      </w:r>
      <w:r>
        <w:tab/>
      </w:r>
      <w:r w:rsidRPr="00CA7DA8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</w:t>
      </w:r>
      <w:r w:rsidRPr="00CA7DA8">
        <w:rPr>
          <w:b/>
          <w:sz w:val="24"/>
          <w:szCs w:val="24"/>
        </w:rPr>
        <w:t xml:space="preserve"> (A.S. SEBASTIAN)</w:t>
      </w:r>
    </w:p>
    <w:p w:rsidR="00FA60A4" w:rsidRPr="00CA7DA8" w:rsidRDefault="00FA60A4" w:rsidP="000B6181">
      <w:pPr>
        <w:pStyle w:val="NoSpacing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</w:t>
      </w:r>
      <w:r w:rsidRPr="00CA7DA8">
        <w:rPr>
          <w:sz w:val="22"/>
          <w:szCs w:val="22"/>
        </w:rPr>
        <w:t>SENIOR CONSULTANT(ACAD.)</w:t>
      </w:r>
    </w:p>
    <w:p w:rsidR="00FA60A4" w:rsidRPr="002D2AEB" w:rsidRDefault="00FA60A4" w:rsidP="000B6181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D2AEB">
        <w:rPr>
          <w:rFonts w:ascii="Times New Roman" w:hAnsi="Times New Roman"/>
          <w:bCs/>
          <w:color w:val="000000"/>
          <w:sz w:val="24"/>
          <w:szCs w:val="24"/>
        </w:rPr>
        <w:t>Encl:</w:t>
      </w:r>
      <w:r w:rsidRPr="002D2AEB"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FA60A4" w:rsidRDefault="00FA60A4" w:rsidP="000B6181">
      <w:pPr>
        <w:pStyle w:val="Title"/>
        <w:spacing w:line="360" w:lineRule="auto"/>
        <w:ind w:right="-18"/>
        <w:jc w:val="both"/>
        <w:rPr>
          <w:rFonts w:ascii="Times New Roman" w:hAnsi="Times New Roman"/>
          <w:sz w:val="24"/>
          <w:szCs w:val="24"/>
        </w:rPr>
      </w:pPr>
    </w:p>
    <w:p w:rsidR="00FA60A4" w:rsidRDefault="00FA60A4" w:rsidP="005F53F6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FA60A4" w:rsidRDefault="00FA60A4" w:rsidP="005F53F6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FA60A4" w:rsidRDefault="00FA60A4" w:rsidP="005F53F6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FA60A4" w:rsidRDefault="00FA60A4" w:rsidP="005F53F6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FA60A4" w:rsidRPr="005F53F6" w:rsidRDefault="00FA60A4" w:rsidP="005F53F6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  <w:r w:rsidRPr="005F53F6">
        <w:rPr>
          <w:rFonts w:ascii="Times New Roman" w:hAnsi="Times New Roman"/>
          <w:sz w:val="24"/>
          <w:szCs w:val="24"/>
        </w:rPr>
        <w:t>JAWAHARLAL NEHRU UNIVERSITY</w:t>
      </w:r>
    </w:p>
    <w:p w:rsidR="00FA60A4" w:rsidRPr="005F53F6" w:rsidRDefault="00FA60A4" w:rsidP="005F53F6">
      <w:pPr>
        <w:pBdr>
          <w:bottom w:val="single" w:sz="4" w:space="1" w:color="auto"/>
        </w:pBdr>
        <w:ind w:left="720" w:right="720"/>
        <w:rPr>
          <w:rFonts w:ascii="Times New Roman" w:hAnsi="Times New Roman"/>
          <w:b/>
          <w:sz w:val="24"/>
          <w:szCs w:val="24"/>
        </w:rPr>
      </w:pPr>
      <w:r w:rsidRPr="005F53F6">
        <w:rPr>
          <w:rFonts w:ascii="Times New Roman" w:hAnsi="Times New Roman"/>
          <w:b/>
          <w:sz w:val="24"/>
          <w:szCs w:val="24"/>
        </w:rPr>
        <w:t>Material for reply to Rajya Sabha Question No. 1503 to be answered on 24.08.2012  regarding “Reservation and Scholarships in Central universities”</w:t>
      </w:r>
      <w:r>
        <w:rPr>
          <w:rFonts w:ascii="Times New Roman" w:hAnsi="Times New Roman"/>
          <w:b/>
          <w:sz w:val="24"/>
          <w:szCs w:val="24"/>
        </w:rPr>
        <w:t xml:space="preserve"> asked by Shri Thaawar Chand Gehlot </w:t>
      </w:r>
      <w:r w:rsidRPr="005F53F6">
        <w:rPr>
          <w:rFonts w:ascii="Times New Roman" w:hAnsi="Times New Roman"/>
          <w:b/>
          <w:sz w:val="24"/>
          <w:szCs w:val="24"/>
        </w:rPr>
        <w:t xml:space="preserve"> </w:t>
      </w:r>
    </w:p>
    <w:p w:rsidR="00FA60A4" w:rsidRPr="005F53F6" w:rsidRDefault="00FA60A4" w:rsidP="005F53F6">
      <w:pPr>
        <w:jc w:val="both"/>
        <w:rPr>
          <w:rFonts w:ascii="Times New Roman" w:hAnsi="Times New Roman"/>
          <w:b/>
          <w:sz w:val="24"/>
          <w:szCs w:val="24"/>
        </w:rPr>
      </w:pPr>
    </w:p>
    <w:p w:rsidR="00FA60A4" w:rsidRPr="000A67E4" w:rsidRDefault="00FA60A4" w:rsidP="005F53F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A67E4">
        <w:rPr>
          <w:rFonts w:ascii="Times New Roman" w:hAnsi="Times New Roman"/>
          <w:sz w:val="24"/>
          <w:szCs w:val="24"/>
        </w:rPr>
        <w:t>Q. (a)</w:t>
      </w:r>
      <w:r w:rsidRPr="005F53F6">
        <w:rPr>
          <w:rFonts w:ascii="Times New Roman" w:hAnsi="Times New Roman"/>
        </w:rPr>
        <w:tab/>
      </w:r>
      <w:r w:rsidRPr="000A67E4">
        <w:rPr>
          <w:rFonts w:ascii="Times New Roman" w:hAnsi="Times New Roman"/>
          <w:sz w:val="24"/>
          <w:szCs w:val="24"/>
        </w:rPr>
        <w:t>whether all facilities regarding reservation and scholarships are being provided to SC and ST students in Central Un</w:t>
      </w:r>
      <w:r>
        <w:rPr>
          <w:rFonts w:ascii="Times New Roman" w:hAnsi="Times New Roman"/>
          <w:sz w:val="24"/>
          <w:szCs w:val="24"/>
        </w:rPr>
        <w:t xml:space="preserve">iversities, as these are provided </w:t>
      </w:r>
      <w:r w:rsidRPr="000A67E4">
        <w:rPr>
          <w:rFonts w:ascii="Times New Roman" w:hAnsi="Times New Roman"/>
          <w:sz w:val="24"/>
          <w:szCs w:val="24"/>
        </w:rPr>
        <w:t xml:space="preserve"> in other universities;</w:t>
      </w:r>
    </w:p>
    <w:p w:rsidR="00FA60A4" w:rsidRPr="005F53F6" w:rsidRDefault="00FA60A4" w:rsidP="005F53F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FA60A4" w:rsidRPr="00EC0E59" w:rsidRDefault="00FA60A4" w:rsidP="005F53F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C0E59">
        <w:rPr>
          <w:rFonts w:ascii="Times New Roman" w:hAnsi="Times New Roman"/>
          <w:sz w:val="24"/>
          <w:szCs w:val="24"/>
        </w:rPr>
        <w:t xml:space="preserve">Ans. (a) Yes, facilities regarding reservation and scholarships are provided to SC and ST students as per the guidelines of  Government of India from time to time.  </w:t>
      </w:r>
    </w:p>
    <w:p w:rsidR="00FA60A4" w:rsidRPr="00EC0E59" w:rsidRDefault="00FA60A4" w:rsidP="005F53F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FA60A4" w:rsidRPr="005F53F6" w:rsidRDefault="00FA60A4" w:rsidP="005F53F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FA60A4" w:rsidRPr="000A67E4" w:rsidRDefault="00FA60A4" w:rsidP="005F53F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A67E4">
        <w:rPr>
          <w:rFonts w:ascii="Times New Roman" w:hAnsi="Times New Roman"/>
          <w:sz w:val="24"/>
          <w:szCs w:val="24"/>
        </w:rPr>
        <w:t>Q. (b)</w:t>
      </w:r>
      <w:r w:rsidRPr="005F53F6">
        <w:rPr>
          <w:rFonts w:ascii="Times New Roman" w:hAnsi="Times New Roman"/>
        </w:rPr>
        <w:tab/>
      </w:r>
      <w:r w:rsidRPr="000A67E4">
        <w:rPr>
          <w:rFonts w:ascii="Times New Roman" w:hAnsi="Times New Roman"/>
          <w:sz w:val="24"/>
          <w:szCs w:val="24"/>
        </w:rPr>
        <w:t>whether officers and employees belonging to SC, ST Community, working in Central Universities are being provided facility of reservation, etc;</w:t>
      </w:r>
    </w:p>
    <w:p w:rsidR="00FA60A4" w:rsidRPr="005F53F6" w:rsidRDefault="00FA60A4" w:rsidP="005F53F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5F53F6">
        <w:rPr>
          <w:rFonts w:ascii="Times New Roman" w:hAnsi="Times New Roman"/>
        </w:rPr>
        <w:t xml:space="preserve"> </w:t>
      </w:r>
    </w:p>
    <w:p w:rsidR="00FA60A4" w:rsidRPr="00EC0E59" w:rsidRDefault="00FA60A4" w:rsidP="005F53F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C0E59">
        <w:rPr>
          <w:rFonts w:ascii="Times New Roman" w:hAnsi="Times New Roman"/>
          <w:sz w:val="24"/>
          <w:szCs w:val="24"/>
        </w:rPr>
        <w:t>Ans. (b) Yes, the officers and employees belonging to SC, ST community are provided with the facility of reservation as per the guidelines of Government of India.</w:t>
      </w:r>
      <w:r w:rsidRPr="00EC0E59">
        <w:rPr>
          <w:rFonts w:ascii="Times New Roman" w:hAnsi="Times New Roman"/>
          <w:sz w:val="24"/>
          <w:szCs w:val="24"/>
        </w:rPr>
        <w:tab/>
      </w:r>
    </w:p>
    <w:p w:rsidR="00FA60A4" w:rsidRPr="005F53F6" w:rsidRDefault="00FA60A4" w:rsidP="005F53F6">
      <w:pPr>
        <w:pStyle w:val="ListParagraph"/>
        <w:tabs>
          <w:tab w:val="left" w:pos="3181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5F53F6">
        <w:rPr>
          <w:rFonts w:ascii="Times New Roman" w:hAnsi="Times New Roman"/>
        </w:rPr>
        <w:tab/>
      </w:r>
      <w:r w:rsidRPr="005F53F6">
        <w:rPr>
          <w:rFonts w:ascii="Times New Roman" w:hAnsi="Times New Roman"/>
        </w:rPr>
        <w:tab/>
      </w:r>
    </w:p>
    <w:p w:rsidR="00FA60A4" w:rsidRPr="005F53F6" w:rsidRDefault="00FA60A4" w:rsidP="005F53F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FA60A4" w:rsidRPr="000A67E4" w:rsidRDefault="00FA60A4" w:rsidP="005F53F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A67E4">
        <w:rPr>
          <w:rFonts w:ascii="Times New Roman" w:hAnsi="Times New Roman"/>
          <w:sz w:val="24"/>
          <w:szCs w:val="24"/>
        </w:rPr>
        <w:t>Q. (c)</w:t>
      </w:r>
      <w:r w:rsidRPr="005F53F6">
        <w:rPr>
          <w:rFonts w:ascii="Times New Roman" w:hAnsi="Times New Roman"/>
        </w:rPr>
        <w:tab/>
      </w:r>
      <w:r w:rsidRPr="000A67E4">
        <w:rPr>
          <w:rFonts w:ascii="Times New Roman" w:hAnsi="Times New Roman"/>
          <w:sz w:val="24"/>
          <w:szCs w:val="24"/>
        </w:rPr>
        <w:t>If not, the reasons thereof; and</w:t>
      </w:r>
    </w:p>
    <w:p w:rsidR="00FA60A4" w:rsidRPr="000A67E4" w:rsidRDefault="00FA60A4" w:rsidP="005F53F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FA60A4" w:rsidRPr="00EC0E59" w:rsidRDefault="00FA60A4" w:rsidP="005F53F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C0E59">
        <w:rPr>
          <w:rFonts w:ascii="Times New Roman" w:hAnsi="Times New Roman"/>
          <w:sz w:val="24"/>
          <w:szCs w:val="24"/>
        </w:rPr>
        <w:t>Ans. (c)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0E59">
        <w:rPr>
          <w:rFonts w:ascii="Times New Roman" w:hAnsi="Times New Roman"/>
          <w:sz w:val="24"/>
          <w:szCs w:val="24"/>
        </w:rPr>
        <w:t>Not applicable as per our reply (a) and (b) above.</w:t>
      </w:r>
    </w:p>
    <w:p w:rsidR="00FA60A4" w:rsidRPr="005F53F6" w:rsidRDefault="00FA60A4" w:rsidP="005F53F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FA60A4" w:rsidRPr="005F53F6" w:rsidRDefault="00FA60A4" w:rsidP="005F53F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FA60A4" w:rsidRPr="000A67E4" w:rsidRDefault="00FA60A4" w:rsidP="005F53F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A67E4">
        <w:rPr>
          <w:rFonts w:ascii="Times New Roman" w:hAnsi="Times New Roman"/>
          <w:sz w:val="24"/>
          <w:szCs w:val="24"/>
        </w:rPr>
        <w:t>Q. (d)</w:t>
      </w:r>
      <w:r w:rsidRPr="000A67E4">
        <w:rPr>
          <w:rFonts w:ascii="Times New Roman" w:hAnsi="Times New Roman"/>
          <w:sz w:val="24"/>
          <w:szCs w:val="24"/>
        </w:rPr>
        <w:tab/>
        <w:t>whether Government would provide the said facilities to the concerned mentioned in parts (a) and (b) above?</w:t>
      </w:r>
    </w:p>
    <w:p w:rsidR="00FA60A4" w:rsidRPr="005F53F6" w:rsidRDefault="00FA60A4" w:rsidP="005F53F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FA60A4" w:rsidRPr="00EC0E59" w:rsidRDefault="00FA60A4" w:rsidP="005F53F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C0E59">
        <w:rPr>
          <w:rFonts w:ascii="Times New Roman" w:hAnsi="Times New Roman"/>
          <w:sz w:val="24"/>
          <w:szCs w:val="24"/>
        </w:rPr>
        <w:t>Ans. (d)  It is for the Government of India to reply.</w:t>
      </w:r>
    </w:p>
    <w:p w:rsidR="00FA60A4" w:rsidRDefault="00FA60A4" w:rsidP="005F53F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FA60A4" w:rsidRDefault="00FA60A4" w:rsidP="000A67E4">
      <w:pPr>
        <w:pStyle w:val="ListParagraph"/>
        <w:tabs>
          <w:tab w:val="left" w:pos="720"/>
        </w:tabs>
        <w:spacing w:after="0" w:line="360" w:lineRule="auto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A60A4" w:rsidRPr="004B4C9D" w:rsidRDefault="00FA60A4" w:rsidP="000A67E4">
      <w:pPr>
        <w:pStyle w:val="ListParagraph"/>
        <w:tabs>
          <w:tab w:val="left" w:pos="720"/>
        </w:tabs>
        <w:spacing w:after="0" w:line="360" w:lineRule="auto"/>
        <w:ind w:left="1440" w:firstLine="720"/>
        <w:jc w:val="both"/>
        <w:rPr>
          <w:rFonts w:ascii="Times New Roman" w:hAnsi="Times New Roman"/>
          <w:b/>
          <w:sz w:val="28"/>
          <w:szCs w:val="28"/>
        </w:rPr>
      </w:pPr>
      <w:r w:rsidRPr="00357445">
        <w:rPr>
          <w:rFonts w:ascii="Times New Roman" w:hAnsi="Times New Roman"/>
          <w:b/>
          <w:sz w:val="28"/>
          <w:szCs w:val="28"/>
        </w:rPr>
        <w:t xml:space="preserve">      </w:t>
      </w:r>
      <w:r w:rsidRPr="004B4C9D">
        <w:rPr>
          <w:rFonts w:ascii="Times New Roman" w:hAnsi="Times New Roman"/>
          <w:b/>
          <w:sz w:val="28"/>
          <w:szCs w:val="28"/>
        </w:rPr>
        <w:t>Note for supplemantry</w:t>
      </w:r>
    </w:p>
    <w:p w:rsidR="00FA60A4" w:rsidRDefault="00FA60A4" w:rsidP="000A67E4">
      <w:pPr>
        <w:spacing w:line="360" w:lineRule="auto"/>
        <w:rPr>
          <w:rFonts w:ascii="Times New Roman" w:hAnsi="Times New Roman"/>
          <w:sz w:val="24"/>
          <w:szCs w:val="24"/>
        </w:rPr>
      </w:pPr>
      <w:r w:rsidRPr="000A67E4">
        <w:rPr>
          <w:rFonts w:ascii="Times New Roman" w:hAnsi="Times New Roman"/>
          <w:sz w:val="24"/>
          <w:szCs w:val="24"/>
        </w:rPr>
        <w:t>In addition, JNU has also created  four Special Fellowship @ Rs. 12000/- p</w:t>
      </w:r>
      <w:r>
        <w:rPr>
          <w:rFonts w:ascii="Times New Roman" w:hAnsi="Times New Roman"/>
          <w:sz w:val="24"/>
          <w:szCs w:val="24"/>
        </w:rPr>
        <w:t xml:space="preserve">er month </w:t>
      </w:r>
      <w:r w:rsidRPr="000A67E4">
        <w:rPr>
          <w:rFonts w:ascii="Times New Roman" w:hAnsi="Times New Roman"/>
          <w:sz w:val="24"/>
          <w:szCs w:val="24"/>
        </w:rPr>
        <w:t xml:space="preserve"> for one year especially for the SC, ST and</w:t>
      </w:r>
      <w:r>
        <w:rPr>
          <w:rFonts w:ascii="Times New Roman" w:hAnsi="Times New Roman"/>
          <w:sz w:val="24"/>
          <w:szCs w:val="24"/>
        </w:rPr>
        <w:t xml:space="preserve"> PH students pursuing  M.Phil / Ph.</w:t>
      </w:r>
      <w:r w:rsidRPr="000A67E4">
        <w:rPr>
          <w:rFonts w:ascii="Times New Roman" w:hAnsi="Times New Roman"/>
          <w:sz w:val="24"/>
          <w:szCs w:val="24"/>
        </w:rPr>
        <w:t xml:space="preserve">D in the University to be awarded every year.  JNU is also awarding </w:t>
      </w:r>
      <w:r>
        <w:rPr>
          <w:rFonts w:ascii="Times New Roman" w:hAnsi="Times New Roman"/>
          <w:sz w:val="24"/>
          <w:szCs w:val="24"/>
        </w:rPr>
        <w:t xml:space="preserve"> Rajiv </w:t>
      </w:r>
      <w:r w:rsidRPr="000A67E4">
        <w:rPr>
          <w:rFonts w:ascii="Times New Roman" w:hAnsi="Times New Roman"/>
          <w:sz w:val="24"/>
          <w:szCs w:val="24"/>
        </w:rPr>
        <w:t>Gandhi National Fellowship to SC and  ST students as per the provisions and sanction of the University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67E4">
        <w:rPr>
          <w:rFonts w:ascii="Times New Roman" w:hAnsi="Times New Roman"/>
          <w:sz w:val="24"/>
          <w:szCs w:val="24"/>
        </w:rPr>
        <w:t xml:space="preserve"> Grants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67E4">
        <w:rPr>
          <w:rFonts w:ascii="Times New Roman" w:hAnsi="Times New Roman"/>
          <w:sz w:val="24"/>
          <w:szCs w:val="24"/>
        </w:rPr>
        <w:t xml:space="preserve"> Commission.  </w:t>
      </w:r>
    </w:p>
    <w:p w:rsidR="00FA60A4" w:rsidRPr="000A67E4" w:rsidRDefault="00FA60A4" w:rsidP="000A67E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5.35pt;margin-top:7.6pt;width:168pt;height:0;z-index:251658240" o:connectortype="straight"/>
        </w:pict>
      </w:r>
      <w:r>
        <w:rPr>
          <w:rFonts w:ascii="Times New Roman" w:hAnsi="Times New Roman"/>
          <w:sz w:val="24"/>
          <w:szCs w:val="24"/>
        </w:rPr>
        <w:tab/>
        <w:t xml:space="preserve">                                 </w:t>
      </w:r>
    </w:p>
    <w:sectPr w:rsidR="00FA60A4" w:rsidRPr="000A67E4" w:rsidSect="00E65031">
      <w:pgSz w:w="12240" w:h="15840"/>
      <w:pgMar w:top="27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3F6"/>
    <w:rsid w:val="0001700A"/>
    <w:rsid w:val="000A67E4"/>
    <w:rsid w:val="000B6181"/>
    <w:rsid w:val="000E37A0"/>
    <w:rsid w:val="00213D7C"/>
    <w:rsid w:val="00260F41"/>
    <w:rsid w:val="002D2AEB"/>
    <w:rsid w:val="00357445"/>
    <w:rsid w:val="00415CE8"/>
    <w:rsid w:val="004B4C9D"/>
    <w:rsid w:val="004E7D4F"/>
    <w:rsid w:val="00584DAA"/>
    <w:rsid w:val="005A2D1B"/>
    <w:rsid w:val="005F53F6"/>
    <w:rsid w:val="0070248E"/>
    <w:rsid w:val="0078635B"/>
    <w:rsid w:val="008D446F"/>
    <w:rsid w:val="00A26C29"/>
    <w:rsid w:val="00A365C0"/>
    <w:rsid w:val="00AB0898"/>
    <w:rsid w:val="00CA7DA8"/>
    <w:rsid w:val="00D62A47"/>
    <w:rsid w:val="00DE04E2"/>
    <w:rsid w:val="00E048ED"/>
    <w:rsid w:val="00E343EA"/>
    <w:rsid w:val="00E65031"/>
    <w:rsid w:val="00EC0E59"/>
    <w:rsid w:val="00F45380"/>
    <w:rsid w:val="00FA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D1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F53F6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5F53F6"/>
    <w:rPr>
      <w:rFonts w:ascii="Bookman Old Style" w:hAnsi="Bookman Old Style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5F53F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0B6181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B6181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0B618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B6181"/>
    <w:rPr>
      <w:rFonts w:ascii="Times New Roman" w:hAnsi="Times New Roman" w:cs="Times New Roman"/>
      <w:sz w:val="16"/>
      <w:szCs w:val="16"/>
    </w:rPr>
  </w:style>
  <w:style w:type="paragraph" w:customStyle="1" w:styleId="Normsl">
    <w:name w:val="Normsl"/>
    <w:basedOn w:val="Normal"/>
    <w:uiPriority w:val="99"/>
    <w:rsid w:val="000B6181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paragraph" w:styleId="NoSpacing">
    <w:name w:val="No Spacing"/>
    <w:uiPriority w:val="99"/>
    <w:qFormat/>
    <w:rsid w:val="000B6181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382</Words>
  <Characters>2179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2012-08-23T06:42:00Z</cp:lastPrinted>
  <dcterms:created xsi:type="dcterms:W3CDTF">2012-12-19T18:59:00Z</dcterms:created>
  <dcterms:modified xsi:type="dcterms:W3CDTF">2012-12-19T18:59:00Z</dcterms:modified>
</cp:coreProperties>
</file>