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56" w:rsidRDefault="00424E56" w:rsidP="00424E56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No. Acad.III/PQ/9</w:t>
      </w:r>
      <w:r w:rsidR="00D570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="00D570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</w:t>
      </w:r>
      <w:r w:rsidR="00FA3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March </w:t>
      </w:r>
      <w:r w:rsidR="00EF01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1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</w:t>
      </w:r>
      <w:r w:rsidR="00FA34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:rsidR="00424E56" w:rsidRDefault="00424E56" w:rsidP="00424E56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424E56" w:rsidRDefault="00424E56" w:rsidP="00424E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Shri</w:t>
      </w:r>
      <w:proofErr w:type="spellEnd"/>
      <w:r>
        <w:rPr>
          <w:sz w:val="24"/>
          <w:szCs w:val="24"/>
        </w:rPr>
        <w:t xml:space="preserve"> </w:t>
      </w:r>
      <w:r w:rsidR="00D52FA9">
        <w:rPr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 w:rsidR="00D52FA9">
        <w:rPr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proofErr w:type="spellStart"/>
      <w:r w:rsidR="00A13D15">
        <w:rPr>
          <w:sz w:val="24"/>
          <w:szCs w:val="24"/>
        </w:rPr>
        <w:t>Sonku</w:t>
      </w:r>
      <w:r w:rsidR="00AB07E3">
        <w:rPr>
          <w:sz w:val="24"/>
          <w:szCs w:val="24"/>
        </w:rPr>
        <w:t>s</w:t>
      </w:r>
      <w:r w:rsidR="00A13D15">
        <w:rPr>
          <w:sz w:val="24"/>
          <w:szCs w:val="24"/>
        </w:rPr>
        <w:t>are</w:t>
      </w:r>
      <w:proofErr w:type="spellEnd"/>
    </w:p>
    <w:p w:rsidR="00424E56" w:rsidRDefault="001A1E8A" w:rsidP="00424E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Under Secretary</w:t>
      </w:r>
    </w:p>
    <w:p w:rsidR="001A1E8A" w:rsidRDefault="001A1E8A" w:rsidP="001A1E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1A1E8A" w:rsidRDefault="001A1E8A" w:rsidP="001A1E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1A1E8A" w:rsidRDefault="001A1E8A" w:rsidP="001A1E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1452BD" w:rsidRDefault="001452BD" w:rsidP="001A1E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Room No. 503-B</w:t>
      </w:r>
    </w:p>
    <w:p w:rsidR="001A1E8A" w:rsidRDefault="001A1E8A" w:rsidP="00093553">
      <w:pPr>
        <w:pStyle w:val="NoSpacing"/>
        <w:tabs>
          <w:tab w:val="left" w:pos="37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Shastri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Bhawan</w:t>
      </w:r>
      <w:proofErr w:type="spellEnd"/>
      <w:r>
        <w:rPr>
          <w:sz w:val="24"/>
          <w:szCs w:val="24"/>
        </w:rPr>
        <w:t xml:space="preserve"> </w:t>
      </w:r>
      <w:r w:rsidR="00093553">
        <w:rPr>
          <w:sz w:val="24"/>
          <w:szCs w:val="24"/>
        </w:rPr>
        <w:tab/>
      </w:r>
    </w:p>
    <w:p w:rsidR="001A1E8A" w:rsidRPr="002A0515" w:rsidRDefault="001A1E8A" w:rsidP="001A1E8A">
      <w:pPr>
        <w:pStyle w:val="NoSpacing"/>
        <w:rPr>
          <w:b/>
          <w:sz w:val="24"/>
          <w:szCs w:val="24"/>
          <w:u w:val="single"/>
        </w:rPr>
      </w:pPr>
      <w:r w:rsidRPr="002A0515">
        <w:rPr>
          <w:b/>
          <w:sz w:val="24"/>
          <w:szCs w:val="24"/>
          <w:u w:val="single"/>
        </w:rPr>
        <w:t xml:space="preserve">New Delhi </w:t>
      </w:r>
      <w:r w:rsidR="002A0515">
        <w:rPr>
          <w:b/>
          <w:sz w:val="24"/>
          <w:szCs w:val="24"/>
          <w:u w:val="single"/>
        </w:rPr>
        <w:t>–</w:t>
      </w:r>
      <w:r w:rsidRPr="002A0515">
        <w:rPr>
          <w:b/>
          <w:sz w:val="24"/>
          <w:szCs w:val="24"/>
          <w:u w:val="single"/>
        </w:rPr>
        <w:t xml:space="preserve"> 110</w:t>
      </w:r>
      <w:r w:rsidR="002A0515">
        <w:rPr>
          <w:b/>
          <w:sz w:val="24"/>
          <w:szCs w:val="24"/>
          <w:u w:val="single"/>
        </w:rPr>
        <w:t xml:space="preserve"> </w:t>
      </w:r>
      <w:r w:rsidRPr="002A0515">
        <w:rPr>
          <w:b/>
          <w:sz w:val="24"/>
          <w:szCs w:val="24"/>
          <w:u w:val="single"/>
        </w:rPr>
        <w:t>1</w:t>
      </w:r>
      <w:r w:rsidR="003A215B">
        <w:rPr>
          <w:b/>
          <w:sz w:val="24"/>
          <w:szCs w:val="24"/>
          <w:u w:val="single"/>
        </w:rPr>
        <w:t>15</w:t>
      </w:r>
      <w:r w:rsidRPr="002A0515">
        <w:rPr>
          <w:b/>
          <w:sz w:val="24"/>
          <w:szCs w:val="24"/>
          <w:u w:val="single"/>
        </w:rPr>
        <w:t xml:space="preserve"> </w:t>
      </w:r>
    </w:p>
    <w:p w:rsidR="00424E56" w:rsidRDefault="00424E56" w:rsidP="00424E56">
      <w:pPr>
        <w:pStyle w:val="BodyText3"/>
        <w:rPr>
          <w:b/>
          <w:color w:val="000000" w:themeColor="text1"/>
          <w:sz w:val="24"/>
          <w:szCs w:val="24"/>
        </w:rPr>
      </w:pPr>
    </w:p>
    <w:p w:rsidR="00424E56" w:rsidRPr="00DD2325" w:rsidRDefault="00424E56" w:rsidP="00424E56">
      <w:pPr>
        <w:pStyle w:val="BodyTextIndent"/>
        <w:ind w:left="720" w:right="720" w:hanging="720"/>
        <w:rPr>
          <w:b/>
          <w:sz w:val="24"/>
          <w:szCs w:val="24"/>
          <w:u w:val="single"/>
        </w:rPr>
      </w:pPr>
      <w:r w:rsidRPr="00DD2325">
        <w:rPr>
          <w:b/>
          <w:bCs/>
          <w:color w:val="000000" w:themeColor="text1"/>
          <w:sz w:val="24"/>
          <w:szCs w:val="24"/>
        </w:rPr>
        <w:t>Sub:</w:t>
      </w:r>
      <w:r w:rsidRPr="00DD2325">
        <w:rPr>
          <w:b/>
          <w:bCs/>
          <w:color w:val="000000" w:themeColor="text1"/>
          <w:sz w:val="24"/>
          <w:szCs w:val="24"/>
        </w:rPr>
        <w:tab/>
      </w:r>
      <w:r w:rsidRPr="00DD2325">
        <w:rPr>
          <w:b/>
          <w:sz w:val="24"/>
          <w:szCs w:val="24"/>
        </w:rPr>
        <w:t xml:space="preserve">Material for reply to </w:t>
      </w:r>
      <w:proofErr w:type="spellStart"/>
      <w:r w:rsidRPr="00DD2325">
        <w:rPr>
          <w:b/>
          <w:sz w:val="24"/>
          <w:szCs w:val="24"/>
        </w:rPr>
        <w:t>Rajya</w:t>
      </w:r>
      <w:proofErr w:type="spellEnd"/>
      <w:r w:rsidRPr="00DD2325">
        <w:rPr>
          <w:b/>
          <w:sz w:val="24"/>
          <w:szCs w:val="24"/>
        </w:rPr>
        <w:t xml:space="preserve"> </w:t>
      </w:r>
      <w:proofErr w:type="spellStart"/>
      <w:r w:rsidRPr="00DD2325">
        <w:rPr>
          <w:b/>
          <w:sz w:val="24"/>
          <w:szCs w:val="24"/>
        </w:rPr>
        <w:t>Sabha</w:t>
      </w:r>
      <w:proofErr w:type="spellEnd"/>
      <w:r w:rsidRPr="00DD2325">
        <w:rPr>
          <w:b/>
          <w:sz w:val="24"/>
          <w:szCs w:val="24"/>
        </w:rPr>
        <w:t xml:space="preserve"> </w:t>
      </w:r>
      <w:r w:rsidR="00627645">
        <w:rPr>
          <w:b/>
          <w:sz w:val="24"/>
          <w:szCs w:val="24"/>
        </w:rPr>
        <w:t xml:space="preserve">Assurance </w:t>
      </w:r>
      <w:proofErr w:type="spellStart"/>
      <w:r w:rsidR="00DF703A">
        <w:rPr>
          <w:b/>
          <w:sz w:val="24"/>
          <w:szCs w:val="24"/>
        </w:rPr>
        <w:t>Uns</w:t>
      </w:r>
      <w:r w:rsidRPr="00DD2325">
        <w:rPr>
          <w:b/>
          <w:sz w:val="24"/>
          <w:szCs w:val="24"/>
        </w:rPr>
        <w:t>tarred</w:t>
      </w:r>
      <w:proofErr w:type="spellEnd"/>
      <w:r w:rsidRPr="00DD2325">
        <w:rPr>
          <w:b/>
          <w:sz w:val="24"/>
          <w:szCs w:val="24"/>
        </w:rPr>
        <w:t xml:space="preserve"> Question No. </w:t>
      </w:r>
      <w:r w:rsidR="00E044DC">
        <w:rPr>
          <w:b/>
          <w:sz w:val="24"/>
          <w:szCs w:val="24"/>
        </w:rPr>
        <w:t>3981</w:t>
      </w:r>
      <w:r w:rsidRPr="00DD2325">
        <w:rPr>
          <w:b/>
          <w:sz w:val="24"/>
          <w:szCs w:val="24"/>
        </w:rPr>
        <w:t xml:space="preserve"> for </w:t>
      </w:r>
      <w:r w:rsidR="00152E25">
        <w:rPr>
          <w:b/>
          <w:sz w:val="24"/>
          <w:szCs w:val="24"/>
        </w:rPr>
        <w:t>11</w:t>
      </w:r>
      <w:r w:rsidRPr="00DD2325">
        <w:rPr>
          <w:b/>
          <w:sz w:val="24"/>
          <w:szCs w:val="24"/>
        </w:rPr>
        <w:t>.</w:t>
      </w:r>
      <w:r w:rsidR="00152E25">
        <w:rPr>
          <w:b/>
          <w:sz w:val="24"/>
          <w:szCs w:val="24"/>
        </w:rPr>
        <w:t>05</w:t>
      </w:r>
      <w:r w:rsidRPr="00DD2325">
        <w:rPr>
          <w:b/>
          <w:sz w:val="24"/>
          <w:szCs w:val="24"/>
        </w:rPr>
        <w:t>.201</w:t>
      </w:r>
      <w:r w:rsidR="001447BD">
        <w:rPr>
          <w:b/>
          <w:sz w:val="24"/>
          <w:szCs w:val="24"/>
        </w:rPr>
        <w:t>2</w:t>
      </w:r>
      <w:r w:rsidRPr="00DD2325">
        <w:rPr>
          <w:b/>
          <w:sz w:val="24"/>
          <w:szCs w:val="24"/>
        </w:rPr>
        <w:t xml:space="preserve"> regarding </w:t>
      </w:r>
      <w:r w:rsidR="0023298C">
        <w:rPr>
          <w:b/>
          <w:sz w:val="24"/>
          <w:szCs w:val="24"/>
        </w:rPr>
        <w:t>“</w:t>
      </w:r>
      <w:r w:rsidR="004C6627">
        <w:rPr>
          <w:b/>
          <w:sz w:val="24"/>
          <w:szCs w:val="24"/>
        </w:rPr>
        <w:t>OBC faculty members in IITs, I</w:t>
      </w:r>
      <w:r w:rsidR="003F699D">
        <w:rPr>
          <w:b/>
          <w:sz w:val="24"/>
          <w:szCs w:val="24"/>
        </w:rPr>
        <w:t>IM</w:t>
      </w:r>
      <w:r w:rsidR="004C6627">
        <w:rPr>
          <w:b/>
          <w:sz w:val="24"/>
          <w:szCs w:val="24"/>
        </w:rPr>
        <w:t>s and Central Unive</w:t>
      </w:r>
      <w:r w:rsidR="006545CD">
        <w:rPr>
          <w:b/>
          <w:sz w:val="24"/>
          <w:szCs w:val="24"/>
        </w:rPr>
        <w:t>r</w:t>
      </w:r>
      <w:r w:rsidR="004C6627">
        <w:rPr>
          <w:b/>
          <w:sz w:val="24"/>
          <w:szCs w:val="24"/>
        </w:rPr>
        <w:t>sities</w:t>
      </w:r>
      <w:proofErr w:type="gramStart"/>
      <w:r w:rsidRPr="00DD2325">
        <w:rPr>
          <w:b/>
          <w:sz w:val="24"/>
          <w:szCs w:val="24"/>
        </w:rPr>
        <w:t>” .</w:t>
      </w:r>
      <w:proofErr w:type="gramEnd"/>
      <w:r w:rsidRPr="00DD2325">
        <w:rPr>
          <w:b/>
          <w:sz w:val="24"/>
          <w:szCs w:val="24"/>
        </w:rPr>
        <w:t xml:space="preserve"> </w:t>
      </w:r>
    </w:p>
    <w:p w:rsidR="00424E56" w:rsidRDefault="00424E56" w:rsidP="00424E56">
      <w:pPr>
        <w:pStyle w:val="BodyTextIndent"/>
        <w:ind w:right="720"/>
        <w:rPr>
          <w:color w:val="000000" w:themeColor="text1"/>
          <w:sz w:val="24"/>
          <w:szCs w:val="24"/>
          <w:u w:val="single"/>
        </w:rPr>
      </w:pPr>
    </w:p>
    <w:p w:rsidR="00424E56" w:rsidRDefault="00424E56" w:rsidP="00424E56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Sir, </w:t>
      </w:r>
    </w:p>
    <w:p w:rsidR="00424E56" w:rsidRDefault="00424E56" w:rsidP="00424E56">
      <w:pPr>
        <w:pStyle w:val="Normsl"/>
        <w:spacing w:line="360" w:lineRule="auto"/>
        <w:ind w:right="0"/>
        <w:jc w:val="both"/>
        <w:rPr>
          <w:b w:val="0"/>
          <w:bCs/>
          <w:color w:val="000000" w:themeColor="text1"/>
          <w:sz w:val="10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ab/>
      </w:r>
    </w:p>
    <w:p w:rsidR="00424E56" w:rsidRDefault="00424E56" w:rsidP="00424E56">
      <w:pPr>
        <w:pStyle w:val="Normsl"/>
        <w:spacing w:line="360" w:lineRule="auto"/>
        <w:ind w:right="0" w:firstLine="72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Please refer to your </w:t>
      </w:r>
      <w:r w:rsidR="00BD7572">
        <w:rPr>
          <w:b w:val="0"/>
          <w:bCs/>
          <w:color w:val="000000" w:themeColor="text1"/>
          <w:sz w:val="24"/>
          <w:szCs w:val="24"/>
        </w:rPr>
        <w:t>e-mail</w:t>
      </w:r>
      <w:r>
        <w:rPr>
          <w:b w:val="0"/>
          <w:bCs/>
          <w:color w:val="000000" w:themeColor="text1"/>
          <w:sz w:val="24"/>
          <w:szCs w:val="24"/>
        </w:rPr>
        <w:t xml:space="preserve"> dated </w:t>
      </w:r>
      <w:r w:rsidR="007512D0">
        <w:rPr>
          <w:b w:val="0"/>
          <w:bCs/>
          <w:color w:val="000000" w:themeColor="text1"/>
          <w:sz w:val="24"/>
          <w:szCs w:val="24"/>
        </w:rPr>
        <w:t>05</w:t>
      </w:r>
      <w:r>
        <w:rPr>
          <w:b w:val="0"/>
          <w:bCs/>
          <w:color w:val="000000" w:themeColor="text1"/>
          <w:sz w:val="24"/>
          <w:szCs w:val="24"/>
        </w:rPr>
        <w:t>.</w:t>
      </w:r>
      <w:r w:rsidR="007512D0">
        <w:rPr>
          <w:b w:val="0"/>
          <w:bCs/>
          <w:color w:val="000000" w:themeColor="text1"/>
          <w:sz w:val="24"/>
          <w:szCs w:val="24"/>
        </w:rPr>
        <w:t>03</w:t>
      </w:r>
      <w:r>
        <w:rPr>
          <w:b w:val="0"/>
          <w:bCs/>
          <w:color w:val="000000" w:themeColor="text1"/>
          <w:sz w:val="24"/>
          <w:szCs w:val="24"/>
        </w:rPr>
        <w:t>.201</w:t>
      </w:r>
      <w:r w:rsidR="007512D0">
        <w:rPr>
          <w:b w:val="0"/>
          <w:bCs/>
          <w:color w:val="000000" w:themeColor="text1"/>
          <w:sz w:val="24"/>
          <w:szCs w:val="24"/>
        </w:rPr>
        <w:t>4</w:t>
      </w:r>
      <w:r>
        <w:rPr>
          <w:b w:val="0"/>
          <w:bCs/>
          <w:color w:val="000000" w:themeColor="text1"/>
          <w:sz w:val="24"/>
          <w:szCs w:val="24"/>
        </w:rPr>
        <w:t xml:space="preserve"> on the subject cited above. </w:t>
      </w:r>
    </w:p>
    <w:p w:rsidR="00424E56" w:rsidRDefault="00D50E7D" w:rsidP="00D50E7D">
      <w:pPr>
        <w:pStyle w:val="Normsl"/>
        <w:tabs>
          <w:tab w:val="left" w:pos="3570"/>
        </w:tabs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</w:p>
    <w:p w:rsidR="00424E56" w:rsidRDefault="00424E56" w:rsidP="00C52270">
      <w:pPr>
        <w:pStyle w:val="Normsl"/>
        <w:spacing w:line="360" w:lineRule="auto"/>
        <w:ind w:right="0" w:firstLine="72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As desired, we forward herewith the draft materi</w:t>
      </w:r>
      <w:r w:rsidR="00C52270">
        <w:rPr>
          <w:b w:val="0"/>
          <w:color w:val="000000" w:themeColor="text1"/>
          <w:sz w:val="24"/>
          <w:szCs w:val="24"/>
        </w:rPr>
        <w:t xml:space="preserve">al to the aforesaid </w:t>
      </w:r>
      <w:proofErr w:type="spellStart"/>
      <w:r w:rsidR="00C52270">
        <w:rPr>
          <w:b w:val="0"/>
          <w:color w:val="000000" w:themeColor="text1"/>
          <w:sz w:val="24"/>
          <w:szCs w:val="24"/>
        </w:rPr>
        <w:t>Rajya</w:t>
      </w:r>
      <w:proofErr w:type="spellEnd"/>
      <w:r w:rsidR="00C52270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52270">
        <w:rPr>
          <w:b w:val="0"/>
          <w:color w:val="000000" w:themeColor="text1"/>
          <w:sz w:val="24"/>
          <w:szCs w:val="24"/>
        </w:rPr>
        <w:t>Sabha</w:t>
      </w:r>
      <w:proofErr w:type="spellEnd"/>
      <w:r w:rsidR="00C52270">
        <w:rPr>
          <w:b w:val="0"/>
          <w:color w:val="000000" w:themeColor="text1"/>
          <w:sz w:val="24"/>
          <w:szCs w:val="24"/>
        </w:rPr>
        <w:t xml:space="preserve"> </w:t>
      </w:r>
      <w:r w:rsidR="00BD18DD" w:rsidRPr="00BD18DD">
        <w:rPr>
          <w:b w:val="0"/>
          <w:sz w:val="24"/>
          <w:szCs w:val="24"/>
        </w:rPr>
        <w:t>Assurance</w:t>
      </w:r>
      <w:r w:rsidR="00BD18DD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653A5">
        <w:rPr>
          <w:b w:val="0"/>
          <w:color w:val="000000" w:themeColor="text1"/>
          <w:sz w:val="24"/>
          <w:szCs w:val="24"/>
        </w:rPr>
        <w:t>Uns</w:t>
      </w:r>
      <w:r>
        <w:rPr>
          <w:b w:val="0"/>
          <w:color w:val="000000" w:themeColor="text1"/>
          <w:sz w:val="24"/>
          <w:szCs w:val="24"/>
        </w:rPr>
        <w:t>tarred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Question for further action at your end. </w:t>
      </w:r>
    </w:p>
    <w:p w:rsidR="00424E56" w:rsidRDefault="00424E56" w:rsidP="00424E56">
      <w:pPr>
        <w:pStyle w:val="Normsl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424E56" w:rsidRDefault="00424E56" w:rsidP="00424E56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  <w:t xml:space="preserve">Thanking you, </w:t>
      </w:r>
    </w:p>
    <w:p w:rsidR="00424E56" w:rsidRDefault="00424E56" w:rsidP="00424E56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Yours faithfully, </w:t>
      </w:r>
    </w:p>
    <w:p w:rsidR="00424E56" w:rsidRDefault="00424E56" w:rsidP="00424E56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424E56" w:rsidRDefault="00424E56" w:rsidP="00424E56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424E56" w:rsidRDefault="00424E56" w:rsidP="00424E56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6D0558" w:rsidRDefault="006D0558" w:rsidP="00424E56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424E56" w:rsidRDefault="00424E56" w:rsidP="00424E56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Umakant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Agarwal</w:t>
      </w:r>
      <w:proofErr w:type="spellEnd"/>
      <w:r>
        <w:rPr>
          <w:b/>
          <w:sz w:val="24"/>
          <w:szCs w:val="24"/>
        </w:rPr>
        <w:t>)</w:t>
      </w:r>
    </w:p>
    <w:p w:rsidR="00424E56" w:rsidRDefault="00424E56" w:rsidP="00424E56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424E56" w:rsidRDefault="00424E56" w:rsidP="00424E56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As above.                                                         </w:t>
      </w:r>
    </w:p>
    <w:p w:rsidR="00424E56" w:rsidRDefault="00424E56" w:rsidP="00424E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7F7" w:rsidRDefault="004247F7" w:rsidP="00424E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7F7" w:rsidRDefault="004247F7" w:rsidP="00424E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E56" w:rsidRPr="00890051" w:rsidRDefault="00424E56" w:rsidP="00424E56">
      <w:pPr>
        <w:pStyle w:val="Title"/>
        <w:tabs>
          <w:tab w:val="left" w:pos="1859"/>
          <w:tab w:val="center" w:pos="4509"/>
        </w:tabs>
        <w:ind w:right="-18"/>
        <w:jc w:val="lef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lastRenderedPageBreak/>
        <w:tab/>
      </w:r>
      <w:r>
        <w:rPr>
          <w:rFonts w:ascii="Times New Roman" w:hAnsi="Times New Roman"/>
          <w:szCs w:val="28"/>
        </w:rPr>
        <w:tab/>
      </w:r>
      <w:r w:rsidRPr="00890051">
        <w:rPr>
          <w:rFonts w:ascii="Times New Roman" w:hAnsi="Times New Roman"/>
          <w:szCs w:val="28"/>
          <w:u w:val="single"/>
        </w:rPr>
        <w:t>JAWAHARLAL NEHRU UNIVERSITY</w:t>
      </w:r>
    </w:p>
    <w:p w:rsidR="00424E56" w:rsidRPr="00890051" w:rsidRDefault="00424E56" w:rsidP="00424E56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r w:rsidRPr="00890051">
        <w:rPr>
          <w:rFonts w:ascii="Times New Roman" w:hAnsi="Times New Roman"/>
          <w:sz w:val="24"/>
          <w:szCs w:val="24"/>
          <w:u w:val="single"/>
        </w:rPr>
        <w:t>NEW DELHI – 110 067</w:t>
      </w:r>
    </w:p>
    <w:p w:rsidR="00424E56" w:rsidRDefault="00424E56" w:rsidP="00424E56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3B6BB5" w:rsidRDefault="00424E56" w:rsidP="00424E56">
      <w:pPr>
        <w:pStyle w:val="BodyTextIndent"/>
        <w:ind w:left="720" w:righ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24E56" w:rsidRPr="00DD2325" w:rsidRDefault="00424E56" w:rsidP="003B6BB5">
      <w:pPr>
        <w:pStyle w:val="BodyTextIndent"/>
        <w:ind w:left="720" w:right="720" w:firstLine="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 xml:space="preserve">Material for reply to </w:t>
      </w:r>
      <w:proofErr w:type="spellStart"/>
      <w:r>
        <w:rPr>
          <w:b/>
          <w:sz w:val="24"/>
          <w:szCs w:val="24"/>
        </w:rPr>
        <w:t>Rajya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Sabha</w:t>
      </w:r>
      <w:proofErr w:type="spellEnd"/>
      <w:r>
        <w:rPr>
          <w:b/>
          <w:sz w:val="24"/>
          <w:szCs w:val="24"/>
        </w:rPr>
        <w:t xml:space="preserve"> </w:t>
      </w:r>
      <w:r w:rsidR="001B2B98">
        <w:rPr>
          <w:b/>
          <w:sz w:val="24"/>
          <w:szCs w:val="24"/>
        </w:rPr>
        <w:t xml:space="preserve">Assurance </w:t>
      </w:r>
      <w:proofErr w:type="spellStart"/>
      <w:r w:rsidR="00A70F18">
        <w:rPr>
          <w:b/>
          <w:sz w:val="24"/>
          <w:szCs w:val="24"/>
        </w:rPr>
        <w:t>Uns</w:t>
      </w:r>
      <w:r>
        <w:rPr>
          <w:b/>
          <w:sz w:val="24"/>
          <w:szCs w:val="24"/>
        </w:rPr>
        <w:t>tarred</w:t>
      </w:r>
      <w:proofErr w:type="spellEnd"/>
      <w:r>
        <w:rPr>
          <w:b/>
          <w:sz w:val="24"/>
          <w:szCs w:val="24"/>
        </w:rPr>
        <w:t xml:space="preserve"> Question No. </w:t>
      </w:r>
      <w:r w:rsidR="003D7F03">
        <w:rPr>
          <w:b/>
          <w:sz w:val="24"/>
          <w:szCs w:val="24"/>
        </w:rPr>
        <w:t>3981</w:t>
      </w:r>
      <w:r>
        <w:rPr>
          <w:b/>
          <w:sz w:val="24"/>
          <w:szCs w:val="24"/>
        </w:rPr>
        <w:t xml:space="preserve"> for </w:t>
      </w:r>
      <w:r w:rsidR="006A424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</w:t>
      </w:r>
      <w:r w:rsidR="006A4244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.201</w:t>
      </w:r>
      <w:r w:rsidR="006A424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DD2325">
        <w:rPr>
          <w:b/>
          <w:sz w:val="24"/>
          <w:szCs w:val="24"/>
        </w:rPr>
        <w:t xml:space="preserve">regarding </w:t>
      </w:r>
      <w:r w:rsidR="007C0F5B">
        <w:rPr>
          <w:b/>
          <w:sz w:val="24"/>
          <w:szCs w:val="24"/>
        </w:rPr>
        <w:t>“</w:t>
      </w:r>
      <w:r w:rsidR="00311735">
        <w:rPr>
          <w:b/>
          <w:sz w:val="24"/>
          <w:szCs w:val="24"/>
        </w:rPr>
        <w:t>OBC faculty members in IITs, IIMs and Central Unive</w:t>
      </w:r>
      <w:r w:rsidR="00366A1C">
        <w:rPr>
          <w:b/>
          <w:sz w:val="24"/>
          <w:szCs w:val="24"/>
        </w:rPr>
        <w:t>r</w:t>
      </w:r>
      <w:r w:rsidR="00311735">
        <w:rPr>
          <w:b/>
          <w:sz w:val="24"/>
          <w:szCs w:val="24"/>
        </w:rPr>
        <w:t>sities</w:t>
      </w:r>
      <w:r w:rsidR="007C0F5B">
        <w:rPr>
          <w:b/>
          <w:sz w:val="24"/>
          <w:szCs w:val="24"/>
        </w:rPr>
        <w:t>”</w:t>
      </w:r>
      <w:r w:rsidRPr="00DD2325">
        <w:rPr>
          <w:b/>
          <w:sz w:val="24"/>
          <w:szCs w:val="24"/>
        </w:rPr>
        <w:t>.</w:t>
      </w:r>
      <w:proofErr w:type="gramEnd"/>
      <w:r w:rsidRPr="00DD2325">
        <w:rPr>
          <w:b/>
          <w:sz w:val="24"/>
          <w:szCs w:val="24"/>
        </w:rPr>
        <w:t xml:space="preserve"> </w:t>
      </w:r>
    </w:p>
    <w:p w:rsidR="00424E56" w:rsidRDefault="000C49D8" w:rsidP="00424E56">
      <w:pPr>
        <w:pStyle w:val="BodyTextIndent"/>
        <w:ind w:right="720"/>
        <w:rPr>
          <w:color w:val="000000" w:themeColor="text1"/>
          <w:sz w:val="24"/>
          <w:szCs w:val="24"/>
          <w:u w:val="single"/>
        </w:rPr>
      </w:pPr>
      <w:r w:rsidRPr="000C49D8">
        <w:rPr>
          <w:rFonts w:asciiTheme="minorHAnsi" w:hAnsiTheme="minorHAnsi" w:cstheme="minorBidi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85pt;margin-top:3.65pt;width:380.5pt;height:0;z-index:251660288" o:connectortype="straight"/>
        </w:pict>
      </w:r>
    </w:p>
    <w:p w:rsidR="00424E56" w:rsidRDefault="00424E56" w:rsidP="00424E56">
      <w:pPr>
        <w:pStyle w:val="BodyTextIndent"/>
        <w:ind w:left="990" w:right="720" w:firstLine="0"/>
        <w:rPr>
          <w:b/>
          <w:sz w:val="24"/>
          <w:szCs w:val="24"/>
        </w:rPr>
      </w:pPr>
    </w:p>
    <w:p w:rsidR="00424E56" w:rsidRDefault="00424E56" w:rsidP="00424E56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10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    (a)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425540">
        <w:rPr>
          <w:rFonts w:ascii="Times New Roman" w:hAnsi="Times New Roman"/>
          <w:b/>
          <w:sz w:val="24"/>
          <w:szCs w:val="24"/>
        </w:rPr>
        <w:t>The</w:t>
      </w:r>
      <w:proofErr w:type="gramEnd"/>
      <w:r w:rsidR="00425540">
        <w:rPr>
          <w:rFonts w:ascii="Times New Roman" w:hAnsi="Times New Roman"/>
          <w:b/>
          <w:sz w:val="24"/>
          <w:szCs w:val="24"/>
        </w:rPr>
        <w:t xml:space="preserve"> total percentage of OBC facul</w:t>
      </w:r>
      <w:r w:rsidR="00EC0720">
        <w:rPr>
          <w:rFonts w:ascii="Times New Roman" w:hAnsi="Times New Roman"/>
          <w:b/>
          <w:sz w:val="24"/>
          <w:szCs w:val="24"/>
        </w:rPr>
        <w:t>t</w:t>
      </w:r>
      <w:r w:rsidR="00425540">
        <w:rPr>
          <w:rFonts w:ascii="Times New Roman" w:hAnsi="Times New Roman"/>
          <w:b/>
          <w:sz w:val="24"/>
          <w:szCs w:val="24"/>
        </w:rPr>
        <w:t>y members in IITs, IIMs and all the Central Universities; and</w:t>
      </w: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425540" w:rsidRDefault="00424E56" w:rsidP="0042554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71768">
        <w:rPr>
          <w:rFonts w:ascii="Times New Roman" w:hAnsi="Times New Roman"/>
          <w:sz w:val="24"/>
          <w:szCs w:val="24"/>
        </w:rPr>
        <w:tab/>
        <w:t xml:space="preserve">As far as Jawaharlal Nehru University is concerned, the reservation of 27% for OBCs at the level of </w:t>
      </w:r>
      <w:proofErr w:type="spellStart"/>
      <w:r w:rsidR="00071768">
        <w:rPr>
          <w:rFonts w:ascii="Times New Roman" w:hAnsi="Times New Roman"/>
          <w:sz w:val="24"/>
          <w:szCs w:val="24"/>
        </w:rPr>
        <w:t>Assitant</w:t>
      </w:r>
      <w:proofErr w:type="spellEnd"/>
      <w:r w:rsidR="00071768">
        <w:rPr>
          <w:rFonts w:ascii="Times New Roman" w:hAnsi="Times New Roman"/>
          <w:sz w:val="24"/>
          <w:szCs w:val="24"/>
        </w:rPr>
        <w:t xml:space="preserve"> Professor as recommended by Department of Secondary and Higher Education, Ministry of Human Resource Development has been implemented in the University </w:t>
      </w:r>
      <w:proofErr w:type="spellStart"/>
      <w:r w:rsidR="00071768">
        <w:rPr>
          <w:rFonts w:ascii="Times New Roman" w:hAnsi="Times New Roman"/>
          <w:sz w:val="24"/>
          <w:szCs w:val="24"/>
        </w:rPr>
        <w:t>w.e.f</w:t>
      </w:r>
      <w:proofErr w:type="spellEnd"/>
      <w:r w:rsidR="00071768">
        <w:rPr>
          <w:rFonts w:ascii="Times New Roman" w:hAnsi="Times New Roman"/>
          <w:sz w:val="24"/>
          <w:szCs w:val="24"/>
        </w:rPr>
        <w:t>. 11.04.2007, and since then, out of 313 sanctioned faculty strength of Assistant Professor, 1</w:t>
      </w:r>
      <w:r w:rsidR="00C12B92">
        <w:rPr>
          <w:rFonts w:ascii="Times New Roman" w:hAnsi="Times New Roman"/>
          <w:sz w:val="24"/>
          <w:szCs w:val="24"/>
        </w:rPr>
        <w:t>8</w:t>
      </w:r>
      <w:r w:rsidR="00071768">
        <w:rPr>
          <w:rFonts w:ascii="Times New Roman" w:hAnsi="Times New Roman"/>
          <w:sz w:val="24"/>
          <w:szCs w:val="24"/>
        </w:rPr>
        <w:t xml:space="preserve"> Assistant Professor have been appointed under OBC category</w:t>
      </w:r>
      <w:r w:rsidR="00837428">
        <w:rPr>
          <w:rFonts w:ascii="Times New Roman" w:hAnsi="Times New Roman"/>
          <w:sz w:val="24"/>
          <w:szCs w:val="24"/>
        </w:rPr>
        <w:t>.</w:t>
      </w:r>
      <w:r w:rsidR="00553AF1">
        <w:rPr>
          <w:rFonts w:ascii="Times New Roman" w:hAnsi="Times New Roman"/>
          <w:sz w:val="24"/>
          <w:szCs w:val="24"/>
        </w:rPr>
        <w:t xml:space="preserve"> </w:t>
      </w: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    (</w:t>
      </w:r>
      <w:r w:rsidR="00425540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935B29">
        <w:rPr>
          <w:rFonts w:ascii="Times New Roman" w:hAnsi="Times New Roman"/>
          <w:b/>
          <w:sz w:val="24"/>
          <w:szCs w:val="24"/>
        </w:rPr>
        <w:t>The</w:t>
      </w:r>
      <w:proofErr w:type="gramEnd"/>
      <w:r w:rsidR="00935B29">
        <w:rPr>
          <w:rFonts w:ascii="Times New Roman" w:hAnsi="Times New Roman"/>
          <w:b/>
          <w:sz w:val="24"/>
          <w:szCs w:val="24"/>
        </w:rPr>
        <w:t xml:space="preserve"> steps taken by the Ministry to fill up all vacant OBC seats of faculties in the University?</w:t>
      </w: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2B022E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Ans.</w:t>
      </w:r>
      <w:proofErr w:type="gramEnd"/>
      <w:r>
        <w:rPr>
          <w:rFonts w:ascii="Times New Roman" w:hAnsi="Times New Roman"/>
          <w:sz w:val="24"/>
          <w:szCs w:val="24"/>
        </w:rPr>
        <w:t xml:space="preserve">  (</w:t>
      </w:r>
      <w:r w:rsidR="00615C8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2B022E">
        <w:rPr>
          <w:rFonts w:ascii="Times New Roman" w:hAnsi="Times New Roman"/>
          <w:sz w:val="24"/>
          <w:szCs w:val="24"/>
        </w:rPr>
        <w:t>The University has advertised 271 posts of various faculty positions since November, 2011 and as far as OBC reserved positions is concerned the following faculty positions in r</w:t>
      </w:r>
      <w:r w:rsidR="00B54A03">
        <w:rPr>
          <w:rFonts w:ascii="Times New Roman" w:hAnsi="Times New Roman"/>
          <w:sz w:val="24"/>
          <w:szCs w:val="24"/>
        </w:rPr>
        <w:t>espect of</w:t>
      </w:r>
      <w:r w:rsidR="002B022E">
        <w:rPr>
          <w:rFonts w:ascii="Times New Roman" w:hAnsi="Times New Roman"/>
          <w:sz w:val="24"/>
          <w:szCs w:val="24"/>
        </w:rPr>
        <w:t xml:space="preserve"> Assistant Professor was advertised:</w:t>
      </w:r>
    </w:p>
    <w:p w:rsidR="00FC627F" w:rsidRDefault="00FC627F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2F01C5" w:rsidRDefault="002B022E" w:rsidP="002B022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Advt. No. RC/42/2011 (23 Assistant Professor).</w:t>
      </w:r>
    </w:p>
    <w:p w:rsidR="002B022E" w:rsidRDefault="002B022E" w:rsidP="001815AC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Advt. No. RC/44/2012 (01 </w:t>
      </w:r>
      <w:proofErr w:type="spellStart"/>
      <w:r>
        <w:rPr>
          <w:rFonts w:ascii="Times New Roman" w:hAnsi="Times New Roman"/>
          <w:sz w:val="24"/>
          <w:szCs w:val="24"/>
        </w:rPr>
        <w:t>Asssistant</w:t>
      </w:r>
      <w:proofErr w:type="spellEnd"/>
      <w:r>
        <w:rPr>
          <w:rFonts w:ascii="Times New Roman" w:hAnsi="Times New Roman"/>
          <w:sz w:val="24"/>
          <w:szCs w:val="24"/>
        </w:rPr>
        <w:t xml:space="preserve"> Professor).</w:t>
      </w:r>
    </w:p>
    <w:p w:rsidR="002B022E" w:rsidRDefault="001815AC" w:rsidP="002B022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Advt. </w:t>
      </w:r>
      <w:proofErr w:type="spellStart"/>
      <w:r>
        <w:rPr>
          <w:rFonts w:ascii="Times New Roman" w:hAnsi="Times New Roman"/>
          <w:sz w:val="24"/>
          <w:szCs w:val="24"/>
        </w:rPr>
        <w:t>No.RC</w:t>
      </w:r>
      <w:proofErr w:type="spellEnd"/>
      <w:r>
        <w:rPr>
          <w:rFonts w:ascii="Times New Roman" w:hAnsi="Times New Roman"/>
          <w:sz w:val="24"/>
          <w:szCs w:val="24"/>
        </w:rPr>
        <w:t>/45/2013 (01 Assistant Professor).</w:t>
      </w:r>
    </w:p>
    <w:p w:rsidR="001815AC" w:rsidRDefault="001815AC" w:rsidP="002B022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Advt. </w:t>
      </w:r>
      <w:proofErr w:type="spellStart"/>
      <w:r>
        <w:rPr>
          <w:rFonts w:ascii="Times New Roman" w:hAnsi="Times New Roman"/>
          <w:sz w:val="24"/>
          <w:szCs w:val="24"/>
        </w:rPr>
        <w:t>No.RC</w:t>
      </w:r>
      <w:proofErr w:type="spellEnd"/>
      <w:r>
        <w:rPr>
          <w:rFonts w:ascii="Times New Roman" w:hAnsi="Times New Roman"/>
          <w:sz w:val="24"/>
          <w:szCs w:val="24"/>
        </w:rPr>
        <w:t>/47/2014 (02 Assistant Professor).</w:t>
      </w:r>
    </w:p>
    <w:p w:rsidR="001815AC" w:rsidRPr="001815AC" w:rsidRDefault="001815AC" w:rsidP="001815AC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*However, 18 candidates have been selected out of 27 posts advertised so far</w:t>
      </w:r>
      <w:r w:rsidR="0070007F">
        <w:rPr>
          <w:rFonts w:ascii="Times New Roman" w:hAnsi="Times New Roman"/>
          <w:sz w:val="24"/>
          <w:szCs w:val="24"/>
        </w:rPr>
        <w:t>,</w:t>
      </w:r>
      <w:r w:rsidR="00BC4968">
        <w:rPr>
          <w:rFonts w:ascii="Times New Roman" w:hAnsi="Times New Roman"/>
          <w:sz w:val="24"/>
          <w:szCs w:val="24"/>
        </w:rPr>
        <w:t xml:space="preserve"> from OBC category</w:t>
      </w:r>
      <w:r>
        <w:rPr>
          <w:rFonts w:ascii="Times New Roman" w:hAnsi="Times New Roman"/>
          <w:sz w:val="24"/>
          <w:szCs w:val="24"/>
        </w:rPr>
        <w:t>.</w:t>
      </w:r>
    </w:p>
    <w:p w:rsidR="00424E56" w:rsidRDefault="00424E56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2444F3" w:rsidRDefault="002444F3" w:rsidP="00424E5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424E56" w:rsidRDefault="000C49D8" w:rsidP="00424E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33"/>
        </w:tabs>
        <w:rPr>
          <w:rFonts w:ascii="Times New Roman" w:hAnsi="Times New Roman" w:cs="Times New Roman"/>
          <w:sz w:val="24"/>
          <w:szCs w:val="24"/>
        </w:rPr>
      </w:pPr>
      <w:r w:rsidRPr="000C49D8">
        <w:pict>
          <v:shape id="_x0000_s1027" type="#_x0000_t32" style="position:absolute;margin-left:141.05pt;margin-top:17pt;width:191.3pt;height:0;z-index:251661312" o:connectortype="straight"/>
        </w:pict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  <w:r w:rsidR="00424E56">
        <w:rPr>
          <w:rFonts w:ascii="Times New Roman" w:hAnsi="Times New Roman" w:cs="Times New Roman"/>
          <w:sz w:val="24"/>
          <w:szCs w:val="24"/>
        </w:rPr>
        <w:tab/>
      </w:r>
    </w:p>
    <w:p w:rsidR="006D3223" w:rsidRDefault="00424E56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D3223" w:rsidSect="004755C2">
      <w:pgSz w:w="12240" w:h="15840"/>
      <w:pgMar w:top="306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6150"/>
    <w:multiLevelType w:val="hybridMultilevel"/>
    <w:tmpl w:val="F456342C"/>
    <w:lvl w:ilvl="0" w:tplc="648A5BF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4B1281"/>
    <w:multiLevelType w:val="hybridMultilevel"/>
    <w:tmpl w:val="8E2CABBC"/>
    <w:lvl w:ilvl="0" w:tplc="5D7E40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4E56"/>
    <w:rsid w:val="00071768"/>
    <w:rsid w:val="00093553"/>
    <w:rsid w:val="000C49D8"/>
    <w:rsid w:val="000D7469"/>
    <w:rsid w:val="00106546"/>
    <w:rsid w:val="001447BD"/>
    <w:rsid w:val="001452BD"/>
    <w:rsid w:val="001465C3"/>
    <w:rsid w:val="00152E25"/>
    <w:rsid w:val="001815AC"/>
    <w:rsid w:val="001A1E8A"/>
    <w:rsid w:val="001A7411"/>
    <w:rsid w:val="001B28A6"/>
    <w:rsid w:val="001B2B98"/>
    <w:rsid w:val="001C0C63"/>
    <w:rsid w:val="001D0B20"/>
    <w:rsid w:val="001F7ACF"/>
    <w:rsid w:val="002009C5"/>
    <w:rsid w:val="00215021"/>
    <w:rsid w:val="0023298C"/>
    <w:rsid w:val="002444F3"/>
    <w:rsid w:val="00260B36"/>
    <w:rsid w:val="00266E82"/>
    <w:rsid w:val="002A0515"/>
    <w:rsid w:val="002B022E"/>
    <w:rsid w:val="002E0A67"/>
    <w:rsid w:val="002F01C5"/>
    <w:rsid w:val="00311735"/>
    <w:rsid w:val="00321ABD"/>
    <w:rsid w:val="003414FB"/>
    <w:rsid w:val="003421F6"/>
    <w:rsid w:val="00366A1C"/>
    <w:rsid w:val="003A215B"/>
    <w:rsid w:val="003B6BB5"/>
    <w:rsid w:val="003B7A33"/>
    <w:rsid w:val="003C0DA6"/>
    <w:rsid w:val="003C4921"/>
    <w:rsid w:val="003D7F03"/>
    <w:rsid w:val="003F699D"/>
    <w:rsid w:val="004000C1"/>
    <w:rsid w:val="00401537"/>
    <w:rsid w:val="0040346C"/>
    <w:rsid w:val="004247F7"/>
    <w:rsid w:val="00424E56"/>
    <w:rsid w:val="00425540"/>
    <w:rsid w:val="0048608D"/>
    <w:rsid w:val="004C54B9"/>
    <w:rsid w:val="004C6627"/>
    <w:rsid w:val="00500C07"/>
    <w:rsid w:val="00520E14"/>
    <w:rsid w:val="00553AF1"/>
    <w:rsid w:val="005A0EEB"/>
    <w:rsid w:val="005D35E9"/>
    <w:rsid w:val="005F4991"/>
    <w:rsid w:val="00605E41"/>
    <w:rsid w:val="00614F63"/>
    <w:rsid w:val="00615C86"/>
    <w:rsid w:val="00627645"/>
    <w:rsid w:val="006545CD"/>
    <w:rsid w:val="006653A5"/>
    <w:rsid w:val="006A23B6"/>
    <w:rsid w:val="006A4244"/>
    <w:rsid w:val="006D0558"/>
    <w:rsid w:val="006D3223"/>
    <w:rsid w:val="0070007F"/>
    <w:rsid w:val="007053BD"/>
    <w:rsid w:val="007136E8"/>
    <w:rsid w:val="007512D0"/>
    <w:rsid w:val="007771F7"/>
    <w:rsid w:val="007B7A8C"/>
    <w:rsid w:val="007C0DB3"/>
    <w:rsid w:val="007C0F5B"/>
    <w:rsid w:val="007D21BC"/>
    <w:rsid w:val="007E0350"/>
    <w:rsid w:val="007F3E06"/>
    <w:rsid w:val="00831B42"/>
    <w:rsid w:val="00837428"/>
    <w:rsid w:val="00847213"/>
    <w:rsid w:val="008712A1"/>
    <w:rsid w:val="00877411"/>
    <w:rsid w:val="00890051"/>
    <w:rsid w:val="008F2859"/>
    <w:rsid w:val="00912F5A"/>
    <w:rsid w:val="009342C2"/>
    <w:rsid w:val="00935B29"/>
    <w:rsid w:val="00966CBA"/>
    <w:rsid w:val="009A4E16"/>
    <w:rsid w:val="00A13D15"/>
    <w:rsid w:val="00A70F18"/>
    <w:rsid w:val="00AB07E3"/>
    <w:rsid w:val="00B54A03"/>
    <w:rsid w:val="00BA1C6A"/>
    <w:rsid w:val="00BC4968"/>
    <w:rsid w:val="00BD18DD"/>
    <w:rsid w:val="00BD7572"/>
    <w:rsid w:val="00BE1F42"/>
    <w:rsid w:val="00C12B92"/>
    <w:rsid w:val="00C151FB"/>
    <w:rsid w:val="00C418FC"/>
    <w:rsid w:val="00C433CE"/>
    <w:rsid w:val="00C51D53"/>
    <w:rsid w:val="00C52270"/>
    <w:rsid w:val="00C60776"/>
    <w:rsid w:val="00D21574"/>
    <w:rsid w:val="00D21D19"/>
    <w:rsid w:val="00D50E7D"/>
    <w:rsid w:val="00D52FA9"/>
    <w:rsid w:val="00D54FBE"/>
    <w:rsid w:val="00D57076"/>
    <w:rsid w:val="00D8007C"/>
    <w:rsid w:val="00DA030B"/>
    <w:rsid w:val="00DF703A"/>
    <w:rsid w:val="00E044DC"/>
    <w:rsid w:val="00E6006A"/>
    <w:rsid w:val="00EC0720"/>
    <w:rsid w:val="00EE0037"/>
    <w:rsid w:val="00EF01B0"/>
    <w:rsid w:val="00EF4443"/>
    <w:rsid w:val="00F055D2"/>
    <w:rsid w:val="00FA344E"/>
    <w:rsid w:val="00F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4E5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24E56"/>
    <w:rPr>
      <w:rFonts w:ascii="Bookman Old Style" w:eastAsia="Times New Roman" w:hAnsi="Bookman Old Styl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424E56"/>
    <w:pPr>
      <w:spacing w:after="0" w:line="240" w:lineRule="auto"/>
      <w:ind w:left="1170" w:hanging="11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24E56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424E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24E56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4E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4E56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42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24E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sl">
    <w:name w:val="Normsl"/>
    <w:basedOn w:val="Normal"/>
    <w:rsid w:val="00424E56"/>
    <w:pPr>
      <w:spacing w:after="0" w:line="240" w:lineRule="auto"/>
      <w:ind w:right="-1440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4E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Ritu</cp:lastModifiedBy>
  <cp:revision>2</cp:revision>
  <cp:lastPrinted>2014-03-11T07:24:00Z</cp:lastPrinted>
  <dcterms:created xsi:type="dcterms:W3CDTF">2014-03-12T03:12:00Z</dcterms:created>
  <dcterms:modified xsi:type="dcterms:W3CDTF">2014-03-12T03:12:00Z</dcterms:modified>
</cp:coreProperties>
</file>